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403FF1" w:rsidRDefault="007F2283" w:rsidP="00DB59D9">
      <w:pPr>
        <w:jc w:val="center"/>
        <w:rPr>
          <w:b/>
          <w:sz w:val="36"/>
          <w:szCs w:val="36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sz w:val="28"/>
          <w:szCs w:val="28"/>
          <w:lang w:val="x-none" w:eastAsia="x-none"/>
        </w:rPr>
        <w:br w:type="textWrapping" w:clear="all"/>
      </w:r>
      <w:r w:rsidRPr="00403FF1">
        <w:rPr>
          <w:b/>
          <w:sz w:val="36"/>
          <w:szCs w:val="36"/>
        </w:rPr>
        <w:t>МУНИЦИПАЛЬНОЕ ОБРАЗОВАНИЕ</w:t>
      </w:r>
    </w:p>
    <w:p w:rsidR="007F2283" w:rsidRPr="00403FF1" w:rsidRDefault="007F2283" w:rsidP="007F2283">
      <w:pPr>
        <w:jc w:val="center"/>
        <w:rPr>
          <w:b/>
          <w:sz w:val="36"/>
          <w:szCs w:val="36"/>
        </w:rPr>
      </w:pPr>
      <w:r w:rsidRPr="00403FF1">
        <w:rPr>
          <w:b/>
          <w:sz w:val="36"/>
          <w:szCs w:val="36"/>
        </w:rPr>
        <w:t>городской округ Пыть-Ях</w:t>
      </w:r>
    </w:p>
    <w:p w:rsidR="007F2283" w:rsidRPr="00403FF1" w:rsidRDefault="007F2283" w:rsidP="007F2283">
      <w:pPr>
        <w:jc w:val="center"/>
        <w:rPr>
          <w:b/>
          <w:sz w:val="36"/>
          <w:szCs w:val="36"/>
        </w:rPr>
      </w:pPr>
      <w:r w:rsidRPr="00403FF1">
        <w:rPr>
          <w:b/>
          <w:sz w:val="36"/>
          <w:szCs w:val="36"/>
        </w:rPr>
        <w:t>Ханты-Мансийского автономного округа-Югры</w:t>
      </w:r>
    </w:p>
    <w:p w:rsidR="007F2283" w:rsidRPr="00403FF1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403FF1">
        <w:rPr>
          <w:b/>
          <w:kern w:val="28"/>
          <w:sz w:val="36"/>
          <w:szCs w:val="36"/>
        </w:rPr>
        <w:t>АДМИНИСТРАЦИЯ ГОРОДА</w:t>
      </w:r>
    </w:p>
    <w:p w:rsidR="00F3308E" w:rsidRPr="00403FF1" w:rsidRDefault="00F3308E" w:rsidP="00403FF1">
      <w:pPr>
        <w:rPr>
          <w:sz w:val="36"/>
          <w:szCs w:val="36"/>
        </w:rPr>
      </w:pPr>
    </w:p>
    <w:p w:rsidR="007F2283" w:rsidRPr="00403FF1" w:rsidRDefault="00C92DBA" w:rsidP="007F2283">
      <w:pPr>
        <w:jc w:val="center"/>
        <w:rPr>
          <w:b/>
          <w:sz w:val="36"/>
          <w:szCs w:val="36"/>
        </w:rPr>
      </w:pPr>
      <w:r w:rsidRPr="00403FF1">
        <w:rPr>
          <w:b/>
          <w:sz w:val="36"/>
          <w:szCs w:val="36"/>
        </w:rPr>
        <w:t>П О С Т А Н О В Л Е Н И Е</w:t>
      </w:r>
    </w:p>
    <w:p w:rsidR="004A47FB" w:rsidRDefault="004A47FB" w:rsidP="00F3308E">
      <w:pPr>
        <w:jc w:val="center"/>
        <w:rPr>
          <w:sz w:val="28"/>
          <w:szCs w:val="28"/>
        </w:rPr>
      </w:pPr>
    </w:p>
    <w:p w:rsidR="00F3308E" w:rsidRDefault="00003155" w:rsidP="00376CE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194-па</w:t>
      </w:r>
    </w:p>
    <w:p w:rsidR="00F3308E" w:rsidRDefault="00F3308E" w:rsidP="00F3308E">
      <w:pPr>
        <w:jc w:val="center"/>
        <w:rPr>
          <w:sz w:val="28"/>
          <w:szCs w:val="28"/>
        </w:rPr>
      </w:pPr>
    </w:p>
    <w:p w:rsidR="00412909" w:rsidRDefault="00415DB6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12909" w:rsidRDefault="00415DB6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412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15DB6" w:rsidRDefault="00415DB6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от 28.12.2024 № 319-па</w:t>
      </w:r>
    </w:p>
    <w:p w:rsidR="0075256E" w:rsidRPr="007170C5" w:rsidRDefault="00415DB6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256E"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Pr="007170C5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 w:rsidR="00A13199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DC63AB">
        <w:rPr>
          <w:sz w:val="28"/>
          <w:szCs w:val="28"/>
        </w:rPr>
        <w:t>год</w:t>
      </w:r>
      <w:r w:rsidR="00A13199">
        <w:rPr>
          <w:sz w:val="28"/>
          <w:szCs w:val="28"/>
        </w:rPr>
        <w:t xml:space="preserve"> и плановый период 2026</w:t>
      </w:r>
      <w:r>
        <w:rPr>
          <w:sz w:val="28"/>
          <w:szCs w:val="28"/>
        </w:rPr>
        <w:t xml:space="preserve">, </w:t>
      </w:r>
      <w:r w:rsidR="00A13199">
        <w:rPr>
          <w:sz w:val="28"/>
          <w:szCs w:val="28"/>
        </w:rPr>
        <w:t>2027, 2028-2029</w:t>
      </w:r>
      <w:r w:rsidRPr="00FA5ABC">
        <w:rPr>
          <w:sz w:val="28"/>
          <w:szCs w:val="28"/>
        </w:rPr>
        <w:t xml:space="preserve"> </w:t>
      </w:r>
      <w:r w:rsidR="008072F3">
        <w:rPr>
          <w:sz w:val="28"/>
          <w:szCs w:val="28"/>
        </w:rPr>
        <w:t>годов</w:t>
      </w:r>
      <w:r w:rsidR="00415DB6">
        <w:rPr>
          <w:sz w:val="28"/>
          <w:szCs w:val="28"/>
        </w:rPr>
        <w:t>»</w:t>
      </w:r>
    </w:p>
    <w:p w:rsidR="0075256E" w:rsidRPr="007170C5" w:rsidRDefault="0075256E" w:rsidP="00403FF1">
      <w:pPr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4A47FB" w:rsidRDefault="004A47FB" w:rsidP="007F2283">
      <w:pPr>
        <w:rPr>
          <w:bCs/>
          <w:sz w:val="28"/>
          <w:szCs w:val="28"/>
        </w:rPr>
      </w:pPr>
    </w:p>
    <w:p w:rsidR="00720F4E" w:rsidRDefault="00720F4E" w:rsidP="00415DB6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 xml:space="preserve">В соответствии с частью </w:t>
      </w:r>
      <w:r w:rsidR="003D333C">
        <w:rPr>
          <w:rFonts w:eastAsia="Calibri"/>
          <w:sz w:val="28"/>
          <w:szCs w:val="28"/>
        </w:rPr>
        <w:t>11</w:t>
      </w:r>
      <w:r w:rsidRPr="007170C5">
        <w:rPr>
          <w:rFonts w:eastAsia="Calibri"/>
          <w:sz w:val="28"/>
          <w:szCs w:val="28"/>
        </w:rPr>
        <w:t xml:space="preserve"> статьи 6 Федерального закона от </w:t>
      </w:r>
      <w:r w:rsidR="003D333C">
        <w:rPr>
          <w:rFonts w:eastAsia="Calibri"/>
          <w:sz w:val="28"/>
          <w:szCs w:val="28"/>
        </w:rPr>
        <w:t xml:space="preserve">13.07.2020 </w:t>
      </w:r>
      <w:r w:rsidRPr="007170C5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="003D333C">
        <w:rPr>
          <w:rFonts w:eastAsia="Calibri"/>
          <w:sz w:val="28"/>
          <w:szCs w:val="28"/>
        </w:rPr>
        <w:t>189-ФЗ</w:t>
      </w:r>
      <w:r w:rsidR="00793EF2"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>, о форме и сроках формирования отчета об их исполнении»</w:t>
      </w:r>
      <w:r>
        <w:rPr>
          <w:bCs/>
          <w:sz w:val="28"/>
          <w:szCs w:val="28"/>
        </w:rPr>
        <w:t>, Уставом города Пыть-Яха</w:t>
      </w:r>
      <w:r w:rsidR="00415DB6">
        <w:rPr>
          <w:bCs/>
          <w:sz w:val="28"/>
          <w:szCs w:val="28"/>
        </w:rPr>
        <w:t xml:space="preserve"> внести в постановление </w:t>
      </w:r>
      <w:r w:rsidR="00415DB6">
        <w:rPr>
          <w:sz w:val="28"/>
          <w:szCs w:val="28"/>
        </w:rPr>
        <w:t xml:space="preserve">администрации города от 28.12.2024 № 319-па </w:t>
      </w:r>
      <w:r w:rsidR="00415DB6" w:rsidRPr="00415DB6">
        <w:rPr>
          <w:sz w:val="28"/>
          <w:szCs w:val="28"/>
        </w:rPr>
        <w:t>«Об утверждении муниципального социального заказа на оказание муниципальных услуг в социальной сфере на 2025 год и плановый период 2026, 2027, 2028-2029 годов»</w:t>
      </w:r>
      <w:r w:rsidR="00415DB6">
        <w:rPr>
          <w:sz w:val="28"/>
          <w:szCs w:val="28"/>
        </w:rPr>
        <w:t xml:space="preserve"> следующие изменения</w:t>
      </w:r>
      <w:r w:rsidRPr="007170C5">
        <w:rPr>
          <w:sz w:val="28"/>
          <w:szCs w:val="28"/>
        </w:rPr>
        <w:t>:</w:t>
      </w:r>
    </w:p>
    <w:p w:rsidR="00F3308E" w:rsidRDefault="00F3308E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403FF1" w:rsidRDefault="00403FF1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403FF1" w:rsidRDefault="00403FF1" w:rsidP="004A47FB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5E457E" w:rsidRDefault="005E457E" w:rsidP="005E457E">
      <w:pPr>
        <w:numPr>
          <w:ilvl w:val="0"/>
          <w:numId w:val="1"/>
        </w:numPr>
        <w:spacing w:line="360" w:lineRule="auto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</w:t>
      </w:r>
      <w:r w:rsidR="00415DB6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415DB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:</w:t>
      </w:r>
    </w:p>
    <w:p w:rsidR="00A13199" w:rsidRDefault="005E457E" w:rsidP="005E457E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таблицу пункта 1 раздела I</w:t>
      </w:r>
      <w:r w:rsidR="00415DB6">
        <w:rPr>
          <w:sz w:val="28"/>
          <w:szCs w:val="28"/>
        </w:rPr>
        <w:t xml:space="preserve"> изложить в новой редакции</w:t>
      </w:r>
      <w:r w:rsidR="00A13199" w:rsidRPr="00A1319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</w:t>
      </w:r>
      <w:r w:rsidR="00403FF1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A13199" w:rsidRPr="00A13199">
        <w:rPr>
          <w:sz w:val="28"/>
          <w:szCs w:val="28"/>
        </w:rPr>
        <w:t>.</w:t>
      </w:r>
    </w:p>
    <w:p w:rsidR="005E457E" w:rsidRDefault="005E457E" w:rsidP="005E457E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таблицу пункта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новой редакции</w:t>
      </w:r>
      <w:r w:rsidRPr="00A1319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</w:t>
      </w:r>
      <w:r w:rsidR="00403FF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A13199">
        <w:rPr>
          <w:sz w:val="28"/>
          <w:szCs w:val="28"/>
        </w:rPr>
        <w:t>.</w:t>
      </w:r>
    </w:p>
    <w:p w:rsidR="0075256E" w:rsidRPr="0040361A" w:rsidRDefault="00022C21" w:rsidP="005E457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4A47FB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5E457E" w:rsidRPr="005E457E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  <w:r w:rsidR="0075256E" w:rsidRPr="0040361A">
        <w:rPr>
          <w:color w:val="FF0000"/>
          <w:sz w:val="28"/>
          <w:szCs w:val="28"/>
        </w:rPr>
        <w:t xml:space="preserve"> </w:t>
      </w:r>
    </w:p>
    <w:p w:rsidR="003D333C" w:rsidRDefault="00022C21" w:rsidP="005E45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56E" w:rsidRPr="00742F23">
        <w:rPr>
          <w:sz w:val="28"/>
          <w:szCs w:val="28"/>
        </w:rPr>
        <w:t>.</w:t>
      </w:r>
      <w:r w:rsidR="004A47FB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3D333C" w:rsidRPr="00B01533" w:rsidRDefault="003D333C" w:rsidP="005E45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01533" w:rsidRPr="00B01533">
        <w:rPr>
          <w:sz w:val="28"/>
          <w:szCs w:val="28"/>
          <w:shd w:val="clear" w:color="auto" w:fill="FFFFFF" w:themeFill="background1"/>
        </w:rPr>
        <w:t>Настоящее постановление вступает в силу с после его официального опубликования</w:t>
      </w:r>
      <w:r w:rsidR="00B01533">
        <w:rPr>
          <w:sz w:val="28"/>
          <w:szCs w:val="28"/>
          <w:shd w:val="clear" w:color="auto" w:fill="FFFFFF" w:themeFill="background1"/>
        </w:rPr>
        <w:t>.</w:t>
      </w:r>
    </w:p>
    <w:p w:rsidR="0075256E" w:rsidRPr="003D333C" w:rsidRDefault="003D333C" w:rsidP="005E457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75256E" w:rsidRPr="003D33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3D333C">
        <w:rPr>
          <w:sz w:val="28"/>
          <w:szCs w:val="28"/>
        </w:rPr>
        <w:t>направление деятельности – социальные вопросы</w:t>
      </w:r>
      <w:r w:rsidR="0075256E" w:rsidRPr="003D333C">
        <w:rPr>
          <w:rFonts w:eastAsia="Calibri"/>
          <w:sz w:val="28"/>
          <w:szCs w:val="28"/>
        </w:rPr>
        <w:t>).</w:t>
      </w:r>
    </w:p>
    <w:p w:rsidR="007F2283" w:rsidRDefault="007F2283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4A47FB">
      <w:pPr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75256E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03F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1533">
        <w:rPr>
          <w:rFonts w:ascii="Times New Roman" w:hAnsi="Times New Roman" w:cs="Times New Roman"/>
          <w:sz w:val="28"/>
          <w:szCs w:val="28"/>
        </w:rPr>
        <w:t>С.Е. Елишев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 w:rsidSect="00403FF1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308E" w:rsidRDefault="009233E9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 w:rsidRPr="00312C32">
        <w:rPr>
          <w:sz w:val="28"/>
          <w:szCs w:val="28"/>
        </w:rPr>
        <w:lastRenderedPageBreak/>
        <w:t>Приложение</w:t>
      </w:r>
      <w:r w:rsidR="003871A5">
        <w:rPr>
          <w:sz w:val="28"/>
          <w:szCs w:val="28"/>
        </w:rPr>
        <w:t xml:space="preserve"> </w:t>
      </w:r>
      <w:r w:rsidR="00403FF1">
        <w:rPr>
          <w:sz w:val="28"/>
          <w:szCs w:val="28"/>
        </w:rPr>
        <w:t xml:space="preserve">№ </w:t>
      </w:r>
      <w:r w:rsidR="00597F63">
        <w:rPr>
          <w:sz w:val="28"/>
          <w:szCs w:val="28"/>
        </w:rPr>
        <w:t>1</w:t>
      </w:r>
    </w:p>
    <w:p w:rsidR="00F3308E" w:rsidRDefault="009233E9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312C32">
        <w:rPr>
          <w:sz w:val="28"/>
          <w:szCs w:val="28"/>
        </w:rPr>
        <w:t xml:space="preserve"> </w:t>
      </w:r>
      <w:r w:rsidR="003871A5">
        <w:rPr>
          <w:sz w:val="28"/>
          <w:szCs w:val="28"/>
        </w:rPr>
        <w:t>постановлению</w:t>
      </w:r>
      <w:r w:rsidR="00F3308E">
        <w:rPr>
          <w:sz w:val="28"/>
          <w:szCs w:val="28"/>
        </w:rPr>
        <w:t xml:space="preserve"> </w:t>
      </w:r>
      <w:r w:rsidR="00403FF1">
        <w:rPr>
          <w:sz w:val="28"/>
          <w:szCs w:val="28"/>
        </w:rPr>
        <w:t>администрации</w:t>
      </w:r>
    </w:p>
    <w:p w:rsidR="00376CED" w:rsidRPr="00312C32" w:rsidRDefault="009233E9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 w:rsidRPr="00312C32">
        <w:rPr>
          <w:sz w:val="28"/>
          <w:szCs w:val="28"/>
        </w:rPr>
        <w:t>города Пыть-Яха</w:t>
      </w:r>
    </w:p>
    <w:p w:rsidR="00695E28" w:rsidRDefault="00003155" w:rsidP="00403F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04.07.2025 № 194-па</w:t>
      </w:r>
    </w:p>
    <w:p w:rsidR="00695E28" w:rsidRDefault="00695E28" w:rsidP="00403FF1">
      <w:pPr>
        <w:jc w:val="right"/>
        <w:rPr>
          <w:sz w:val="28"/>
          <w:szCs w:val="28"/>
        </w:rPr>
      </w:pPr>
    </w:p>
    <w:p w:rsidR="006A3C11" w:rsidRDefault="00597F63" w:rsidP="009233E9">
      <w:pPr>
        <w:rPr>
          <w:sz w:val="26"/>
          <w:szCs w:val="26"/>
        </w:rPr>
      </w:pPr>
      <w:r>
        <w:t>«</w:t>
      </w: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</w:t>
      </w:r>
      <w:r w:rsidR="003B3587">
        <w:t>я о муниципальном заказе на 2025</w:t>
      </w:r>
      <w:r w:rsidRPr="000C5847">
        <w:t xml:space="preserve">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761"/>
        <w:gridCol w:w="96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142024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4A35E3" w:rsidP="001420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431785,4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142024" w:rsidP="00142024">
            <w:pPr>
              <w:jc w:val="center"/>
              <w:rPr>
                <w:color w:val="000000"/>
                <w:sz w:val="20"/>
                <w:szCs w:val="20"/>
              </w:rPr>
            </w:pPr>
            <w:r w:rsidRPr="001420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024" w:rsidRPr="00142024" w:rsidRDefault="00415DB6" w:rsidP="001420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221186,4</w:t>
            </w:r>
          </w:p>
        </w:tc>
      </w:tr>
    </w:tbl>
    <w:p w:rsidR="00695E28" w:rsidRPr="00644FF4" w:rsidRDefault="00597F63" w:rsidP="00597F63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95E28" w:rsidRDefault="00695E28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597F63" w:rsidRDefault="00597F63" w:rsidP="009233E9">
      <w:pPr>
        <w:rPr>
          <w:sz w:val="26"/>
          <w:szCs w:val="26"/>
        </w:rPr>
      </w:pPr>
    </w:p>
    <w:p w:rsidR="00403FF1" w:rsidRDefault="00403FF1" w:rsidP="009233E9">
      <w:pPr>
        <w:rPr>
          <w:sz w:val="26"/>
          <w:szCs w:val="26"/>
        </w:rPr>
      </w:pPr>
    </w:p>
    <w:p w:rsidR="00597F63" w:rsidRDefault="00597F63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 w:rsidRPr="00312C3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403FF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597F63" w:rsidRDefault="00597F63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312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403FF1">
        <w:rPr>
          <w:sz w:val="28"/>
          <w:szCs w:val="28"/>
        </w:rPr>
        <w:t>администрации</w:t>
      </w:r>
    </w:p>
    <w:p w:rsidR="00597F63" w:rsidRDefault="00597F63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 w:rsidRPr="00312C32">
        <w:rPr>
          <w:sz w:val="28"/>
          <w:szCs w:val="28"/>
        </w:rPr>
        <w:t>города Пыть-Яха</w:t>
      </w:r>
    </w:p>
    <w:p w:rsidR="00597F63" w:rsidRPr="00312C32" w:rsidRDefault="00003155" w:rsidP="00403FF1">
      <w:pPr>
        <w:tabs>
          <w:tab w:val="center" w:pos="4677"/>
          <w:tab w:val="right" w:pos="9355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от 04.07.2025 № 194-па</w:t>
      </w:r>
      <w:bookmarkStart w:id="0" w:name="_GoBack"/>
      <w:bookmarkEnd w:id="0"/>
    </w:p>
    <w:p w:rsidR="00597F63" w:rsidRDefault="00597F63" w:rsidP="00597F63">
      <w:pPr>
        <w:jc w:val="center"/>
        <w:rPr>
          <w:sz w:val="28"/>
          <w:szCs w:val="28"/>
        </w:rPr>
      </w:pPr>
    </w:p>
    <w:p w:rsidR="00597F63" w:rsidRDefault="00597F63" w:rsidP="00597F63">
      <w:pPr>
        <w:rPr>
          <w:sz w:val="26"/>
          <w:szCs w:val="26"/>
        </w:rPr>
      </w:pPr>
      <w:r>
        <w:t>«</w:t>
      </w: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</w:t>
      </w:r>
      <w:r w:rsidR="00075FBA">
        <w:t>ю муниципальную услугу), на 2025</w:t>
      </w:r>
      <w:r w:rsidRPr="002760A5">
        <w:t xml:space="preserve"> год (на очередной финансовый год)</w:t>
      </w:r>
    </w:p>
    <w:p w:rsidR="00695E28" w:rsidRPr="002760A5" w:rsidRDefault="00695E28" w:rsidP="009233E9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76"/>
        <w:gridCol w:w="1061"/>
        <w:gridCol w:w="937"/>
        <w:gridCol w:w="1263"/>
        <w:gridCol w:w="1349"/>
        <w:gridCol w:w="906"/>
        <w:gridCol w:w="932"/>
        <w:gridCol w:w="797"/>
        <w:gridCol w:w="814"/>
        <w:gridCol w:w="643"/>
        <w:gridCol w:w="550"/>
        <w:gridCol w:w="965"/>
        <w:gridCol w:w="965"/>
        <w:gridCol w:w="775"/>
        <w:gridCol w:w="860"/>
        <w:gridCol w:w="1090"/>
      </w:tblGrid>
      <w:tr w:rsidR="004A35E3" w:rsidRPr="00F5780E" w:rsidTr="00276D9D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F5780E">
              <w:rPr>
                <w:sz w:val="16"/>
                <w:szCs w:val="16"/>
              </w:rPr>
              <w:t>муниципальной  услуги</w:t>
            </w:r>
            <w:proofErr w:type="gramEnd"/>
            <w:r w:rsidRPr="00F5780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E3" w:rsidRPr="00F5780E" w:rsidRDefault="004A35E3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87766" w:rsidRPr="00F5780E" w:rsidTr="00B12FAB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5FE" w:rsidRPr="00F5780E" w:rsidRDefault="00AA25FE" w:rsidP="00AA25FE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  <w:r w:rsidRPr="00F5780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sz w:val="16"/>
                <w:szCs w:val="16"/>
              </w:rPr>
            </w:pP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11986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9348,82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F5780E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F5780E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F5780E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B57C3" w:rsidRPr="00F5780E" w:rsidRDefault="00EB57C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4926,97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7093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12792,45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  <w:r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16630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4A35E3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12905,79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  <w:r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78556F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18489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78556F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47679,83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6D1D65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5465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EAD" w:rsidRPr="00F5780E" w:rsidRDefault="009B0EAD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F5780E" w:rsidTr="006D1D65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6D1D65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  <w:r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6D1D65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  <w:r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6D1D65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804200О.99.0.ББ52АН48000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030 дети с ограниченными возможностям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D1D65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3003,31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02794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027949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67654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027949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48456,69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02794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027949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73391,42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02794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027949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762,11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027949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  <w:r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7949" w:rsidRPr="00F5780E" w:rsidRDefault="00027949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F5780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471,99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2388,57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B12FA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414,11</w:t>
            </w:r>
            <w:r w:rsidR="00AA25FE" w:rsidRPr="00F578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62,79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65603A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F5780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647,22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7766" w:rsidRPr="00F5780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3658,03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ABA" w:rsidRPr="00F5780E" w:rsidRDefault="00AA7AB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7766" w:rsidRPr="00AA25FE" w:rsidTr="0065603A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42.Г42.0 Реализация дополнительн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ых общеразвивающих программ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854100О.99.0.ББ52БР31000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 xml:space="preserve">заочная с применением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дистанционных образовательных технологий и электронного обучения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 xml:space="preserve">001 Обучающиеся за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 xml:space="preserve">1 января 2025 г. - 31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 xml:space="preserve">Количество </w:t>
            </w:r>
            <w:r w:rsidRPr="00F5780E">
              <w:rPr>
                <w:color w:val="000000"/>
                <w:sz w:val="16"/>
                <w:szCs w:val="16"/>
              </w:rPr>
              <w:lastRenderedPageBreak/>
              <w:t>человеко-часов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5FE" w:rsidRPr="00F5780E" w:rsidRDefault="00AA25FE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5FE" w:rsidRPr="00F5780E" w:rsidRDefault="0065603A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276,3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3291" w:rsidRPr="00F5780E" w:rsidRDefault="007B3291" w:rsidP="00AA25FE">
            <w:pPr>
              <w:jc w:val="center"/>
              <w:rPr>
                <w:color w:val="000000"/>
                <w:sz w:val="16"/>
                <w:szCs w:val="16"/>
              </w:rPr>
            </w:pPr>
            <w:r w:rsidRPr="00F5780E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95E28" w:rsidRPr="00597F63" w:rsidRDefault="00597F63" w:rsidP="00597F63">
      <w:pPr>
        <w:jc w:val="right"/>
        <w:rPr>
          <w:sz w:val="28"/>
          <w:szCs w:val="28"/>
        </w:rPr>
      </w:pPr>
      <w:r w:rsidRPr="00597F63">
        <w:rPr>
          <w:sz w:val="28"/>
          <w:szCs w:val="28"/>
        </w:rPr>
        <w:t>».</w:t>
      </w:r>
    </w:p>
    <w:p w:rsidR="00695E28" w:rsidRPr="00AA25FE" w:rsidRDefault="00695E28" w:rsidP="009233E9">
      <w:pPr>
        <w:rPr>
          <w:sz w:val="20"/>
          <w:szCs w:val="20"/>
        </w:rPr>
      </w:pPr>
    </w:p>
    <w:p w:rsidR="00B778A3" w:rsidRDefault="00B778A3" w:rsidP="008D6933">
      <w:pPr>
        <w:pStyle w:val="ac"/>
        <w:tabs>
          <w:tab w:val="clear" w:pos="4677"/>
        </w:tabs>
        <w:ind w:left="1995" w:hanging="1711"/>
        <w:jc w:val="center"/>
        <w:rPr>
          <w:sz w:val="26"/>
          <w:szCs w:val="26"/>
        </w:rPr>
      </w:pPr>
    </w:p>
    <w:sectPr w:rsidR="00B778A3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F" w:rsidRDefault="006D4BBF" w:rsidP="00F3308E">
      <w:r>
        <w:separator/>
      </w:r>
    </w:p>
  </w:endnote>
  <w:endnote w:type="continuationSeparator" w:id="0">
    <w:p w:rsidR="006D4BBF" w:rsidRDefault="006D4BBF" w:rsidP="00F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F" w:rsidRDefault="006D4BBF" w:rsidP="00F3308E">
      <w:r>
        <w:separator/>
      </w:r>
    </w:p>
  </w:footnote>
  <w:footnote w:type="continuationSeparator" w:id="0">
    <w:p w:rsidR="006D4BBF" w:rsidRDefault="006D4BBF" w:rsidP="00F3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393998"/>
      <w:docPartObj>
        <w:docPartGallery w:val="Page Numbers (Top of Page)"/>
        <w:docPartUnique/>
      </w:docPartObj>
    </w:sdtPr>
    <w:sdtEndPr/>
    <w:sdtContent>
      <w:p w:rsidR="00415DB6" w:rsidRDefault="00403FF1" w:rsidP="00F3308E">
        <w:pPr>
          <w:pStyle w:val="ae"/>
          <w:jc w:val="center"/>
        </w:pPr>
        <w:r>
          <w:t xml:space="preserve"> </w:t>
        </w:r>
      </w:p>
    </w:sdtContent>
  </w:sdt>
  <w:p w:rsidR="00415DB6" w:rsidRDefault="00415D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C4D12FE"/>
    <w:multiLevelType w:val="hybridMultilevel"/>
    <w:tmpl w:val="BCDCC7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4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7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9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92EA7"/>
    <w:multiLevelType w:val="hybridMultilevel"/>
    <w:tmpl w:val="CF348E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F7876"/>
    <w:multiLevelType w:val="multilevel"/>
    <w:tmpl w:val="0F245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5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7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16"/>
  </w:num>
  <w:num w:numId="11">
    <w:abstractNumId w:val="6"/>
  </w:num>
  <w:num w:numId="12">
    <w:abstractNumId w:val="8"/>
  </w:num>
  <w:num w:numId="13">
    <w:abstractNumId w:val="2"/>
  </w:num>
  <w:num w:numId="14">
    <w:abstractNumId w:val="17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3155"/>
    <w:rsid w:val="000070FB"/>
    <w:rsid w:val="00007B1B"/>
    <w:rsid w:val="00022C21"/>
    <w:rsid w:val="0002674C"/>
    <w:rsid w:val="00027800"/>
    <w:rsid w:val="00027949"/>
    <w:rsid w:val="00030523"/>
    <w:rsid w:val="00041530"/>
    <w:rsid w:val="00043521"/>
    <w:rsid w:val="00043597"/>
    <w:rsid w:val="000458A0"/>
    <w:rsid w:val="00057B2C"/>
    <w:rsid w:val="00064C86"/>
    <w:rsid w:val="00066012"/>
    <w:rsid w:val="00066036"/>
    <w:rsid w:val="00070F7C"/>
    <w:rsid w:val="00075FBA"/>
    <w:rsid w:val="00076CE9"/>
    <w:rsid w:val="000878B9"/>
    <w:rsid w:val="00091263"/>
    <w:rsid w:val="000A1CAE"/>
    <w:rsid w:val="000A3B5D"/>
    <w:rsid w:val="000C1EBD"/>
    <w:rsid w:val="000C5847"/>
    <w:rsid w:val="000D2FB7"/>
    <w:rsid w:val="000E047B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2024"/>
    <w:rsid w:val="0014369C"/>
    <w:rsid w:val="001529FC"/>
    <w:rsid w:val="001541AF"/>
    <w:rsid w:val="00154B54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1DE"/>
    <w:rsid w:val="001F2799"/>
    <w:rsid w:val="0023147B"/>
    <w:rsid w:val="00232C6C"/>
    <w:rsid w:val="002377AF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F4670"/>
    <w:rsid w:val="002F488A"/>
    <w:rsid w:val="00327253"/>
    <w:rsid w:val="00344581"/>
    <w:rsid w:val="0035587C"/>
    <w:rsid w:val="00363ED6"/>
    <w:rsid w:val="00376CED"/>
    <w:rsid w:val="00384C16"/>
    <w:rsid w:val="00384FF9"/>
    <w:rsid w:val="003871A5"/>
    <w:rsid w:val="00387550"/>
    <w:rsid w:val="003959F3"/>
    <w:rsid w:val="0039674A"/>
    <w:rsid w:val="003A3728"/>
    <w:rsid w:val="003B1617"/>
    <w:rsid w:val="003B3587"/>
    <w:rsid w:val="003C4386"/>
    <w:rsid w:val="003D333C"/>
    <w:rsid w:val="003E1DCA"/>
    <w:rsid w:val="003F2CA5"/>
    <w:rsid w:val="003F583B"/>
    <w:rsid w:val="0040361A"/>
    <w:rsid w:val="00403FF1"/>
    <w:rsid w:val="00412909"/>
    <w:rsid w:val="00412D3D"/>
    <w:rsid w:val="004137A2"/>
    <w:rsid w:val="00413FE3"/>
    <w:rsid w:val="00415DB6"/>
    <w:rsid w:val="00423C47"/>
    <w:rsid w:val="00430353"/>
    <w:rsid w:val="00441230"/>
    <w:rsid w:val="0044537F"/>
    <w:rsid w:val="00447A1C"/>
    <w:rsid w:val="00453343"/>
    <w:rsid w:val="00453A94"/>
    <w:rsid w:val="0046598B"/>
    <w:rsid w:val="00466011"/>
    <w:rsid w:val="00467FA1"/>
    <w:rsid w:val="004709D6"/>
    <w:rsid w:val="00472AFA"/>
    <w:rsid w:val="0047386C"/>
    <w:rsid w:val="00475D78"/>
    <w:rsid w:val="004868DC"/>
    <w:rsid w:val="00487766"/>
    <w:rsid w:val="00491F8B"/>
    <w:rsid w:val="004947DB"/>
    <w:rsid w:val="00497D20"/>
    <w:rsid w:val="004A26F3"/>
    <w:rsid w:val="004A35E3"/>
    <w:rsid w:val="004A47FB"/>
    <w:rsid w:val="004C68A6"/>
    <w:rsid w:val="004C6CA7"/>
    <w:rsid w:val="004C7CA3"/>
    <w:rsid w:val="004D0376"/>
    <w:rsid w:val="004F5EAB"/>
    <w:rsid w:val="005318E7"/>
    <w:rsid w:val="005500EE"/>
    <w:rsid w:val="005563D3"/>
    <w:rsid w:val="00566510"/>
    <w:rsid w:val="00572788"/>
    <w:rsid w:val="00574F0C"/>
    <w:rsid w:val="00577207"/>
    <w:rsid w:val="005965CB"/>
    <w:rsid w:val="00597F63"/>
    <w:rsid w:val="005A077B"/>
    <w:rsid w:val="005A10DE"/>
    <w:rsid w:val="005B090A"/>
    <w:rsid w:val="005B66D2"/>
    <w:rsid w:val="005C358C"/>
    <w:rsid w:val="005C441C"/>
    <w:rsid w:val="005C4F30"/>
    <w:rsid w:val="005D4C51"/>
    <w:rsid w:val="005D7845"/>
    <w:rsid w:val="005E0E8E"/>
    <w:rsid w:val="005E2443"/>
    <w:rsid w:val="005E457E"/>
    <w:rsid w:val="005E6F72"/>
    <w:rsid w:val="005F1289"/>
    <w:rsid w:val="005F719B"/>
    <w:rsid w:val="00601638"/>
    <w:rsid w:val="00603FA7"/>
    <w:rsid w:val="00617C2B"/>
    <w:rsid w:val="00636A32"/>
    <w:rsid w:val="00644FF4"/>
    <w:rsid w:val="00652891"/>
    <w:rsid w:val="006530FF"/>
    <w:rsid w:val="0065500D"/>
    <w:rsid w:val="0065603A"/>
    <w:rsid w:val="006811C9"/>
    <w:rsid w:val="00695E28"/>
    <w:rsid w:val="006A3C11"/>
    <w:rsid w:val="006A499A"/>
    <w:rsid w:val="006C1427"/>
    <w:rsid w:val="006D1D65"/>
    <w:rsid w:val="006D4BBF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8556F"/>
    <w:rsid w:val="00786799"/>
    <w:rsid w:val="00790B12"/>
    <w:rsid w:val="00793EE6"/>
    <w:rsid w:val="00793EF2"/>
    <w:rsid w:val="007B3291"/>
    <w:rsid w:val="007E6553"/>
    <w:rsid w:val="007F16A8"/>
    <w:rsid w:val="007F2283"/>
    <w:rsid w:val="007F523A"/>
    <w:rsid w:val="00801CF7"/>
    <w:rsid w:val="00803427"/>
    <w:rsid w:val="00806FB7"/>
    <w:rsid w:val="008072F3"/>
    <w:rsid w:val="00810E89"/>
    <w:rsid w:val="0081160A"/>
    <w:rsid w:val="00821370"/>
    <w:rsid w:val="00840E09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E3C50"/>
    <w:rsid w:val="008F42B1"/>
    <w:rsid w:val="008F61BE"/>
    <w:rsid w:val="0091129C"/>
    <w:rsid w:val="009120B5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60F"/>
    <w:rsid w:val="009558E1"/>
    <w:rsid w:val="009779D8"/>
    <w:rsid w:val="00985DBC"/>
    <w:rsid w:val="0099163A"/>
    <w:rsid w:val="00994300"/>
    <w:rsid w:val="009976EE"/>
    <w:rsid w:val="009A155B"/>
    <w:rsid w:val="009A15EE"/>
    <w:rsid w:val="009A6F26"/>
    <w:rsid w:val="009B0EAD"/>
    <w:rsid w:val="009B25D7"/>
    <w:rsid w:val="009B6264"/>
    <w:rsid w:val="009D342D"/>
    <w:rsid w:val="009D4AF6"/>
    <w:rsid w:val="009D524C"/>
    <w:rsid w:val="009D5E86"/>
    <w:rsid w:val="009D6FB9"/>
    <w:rsid w:val="009F321A"/>
    <w:rsid w:val="009F32E5"/>
    <w:rsid w:val="009F6198"/>
    <w:rsid w:val="00A01774"/>
    <w:rsid w:val="00A06EAD"/>
    <w:rsid w:val="00A13199"/>
    <w:rsid w:val="00A16BC1"/>
    <w:rsid w:val="00A17CC7"/>
    <w:rsid w:val="00A2293C"/>
    <w:rsid w:val="00A24D01"/>
    <w:rsid w:val="00A312EB"/>
    <w:rsid w:val="00A409E8"/>
    <w:rsid w:val="00A41637"/>
    <w:rsid w:val="00A53682"/>
    <w:rsid w:val="00A60986"/>
    <w:rsid w:val="00A62625"/>
    <w:rsid w:val="00A62E3B"/>
    <w:rsid w:val="00A64191"/>
    <w:rsid w:val="00A80D37"/>
    <w:rsid w:val="00A8140E"/>
    <w:rsid w:val="00A86B49"/>
    <w:rsid w:val="00A96769"/>
    <w:rsid w:val="00AA25FE"/>
    <w:rsid w:val="00AA7ABA"/>
    <w:rsid w:val="00AB6518"/>
    <w:rsid w:val="00AC6637"/>
    <w:rsid w:val="00AD4347"/>
    <w:rsid w:val="00AE0EC1"/>
    <w:rsid w:val="00AF417D"/>
    <w:rsid w:val="00B01533"/>
    <w:rsid w:val="00B12FAB"/>
    <w:rsid w:val="00B16CF4"/>
    <w:rsid w:val="00B23347"/>
    <w:rsid w:val="00B24A03"/>
    <w:rsid w:val="00B26FDE"/>
    <w:rsid w:val="00B45715"/>
    <w:rsid w:val="00B503BB"/>
    <w:rsid w:val="00B503E2"/>
    <w:rsid w:val="00B56B58"/>
    <w:rsid w:val="00B57D53"/>
    <w:rsid w:val="00B70AA2"/>
    <w:rsid w:val="00B778A3"/>
    <w:rsid w:val="00B77E4F"/>
    <w:rsid w:val="00B80804"/>
    <w:rsid w:val="00B84A7F"/>
    <w:rsid w:val="00B9009A"/>
    <w:rsid w:val="00B97F40"/>
    <w:rsid w:val="00BA1AF8"/>
    <w:rsid w:val="00BB036D"/>
    <w:rsid w:val="00BB0C12"/>
    <w:rsid w:val="00BB77C8"/>
    <w:rsid w:val="00BC14A5"/>
    <w:rsid w:val="00BD293F"/>
    <w:rsid w:val="00BD31C3"/>
    <w:rsid w:val="00BE1FB0"/>
    <w:rsid w:val="00BF2807"/>
    <w:rsid w:val="00C03F6B"/>
    <w:rsid w:val="00C217D3"/>
    <w:rsid w:val="00C23146"/>
    <w:rsid w:val="00C26152"/>
    <w:rsid w:val="00C349A3"/>
    <w:rsid w:val="00C37DA4"/>
    <w:rsid w:val="00C41038"/>
    <w:rsid w:val="00C4485B"/>
    <w:rsid w:val="00C55A79"/>
    <w:rsid w:val="00C60976"/>
    <w:rsid w:val="00C74D37"/>
    <w:rsid w:val="00C80769"/>
    <w:rsid w:val="00C85E15"/>
    <w:rsid w:val="00C92DBA"/>
    <w:rsid w:val="00C96289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119C"/>
    <w:rsid w:val="00D64B62"/>
    <w:rsid w:val="00D7284E"/>
    <w:rsid w:val="00D8155B"/>
    <w:rsid w:val="00D817DF"/>
    <w:rsid w:val="00D922EF"/>
    <w:rsid w:val="00DA3E22"/>
    <w:rsid w:val="00DB59D9"/>
    <w:rsid w:val="00DC2F25"/>
    <w:rsid w:val="00DD4F2F"/>
    <w:rsid w:val="00DD6216"/>
    <w:rsid w:val="00DF0D2C"/>
    <w:rsid w:val="00E12F87"/>
    <w:rsid w:val="00E1410A"/>
    <w:rsid w:val="00E15DC7"/>
    <w:rsid w:val="00E161A8"/>
    <w:rsid w:val="00E267E5"/>
    <w:rsid w:val="00E33745"/>
    <w:rsid w:val="00E36F4E"/>
    <w:rsid w:val="00E730AA"/>
    <w:rsid w:val="00E75386"/>
    <w:rsid w:val="00E76E05"/>
    <w:rsid w:val="00EB35F0"/>
    <w:rsid w:val="00EB57C3"/>
    <w:rsid w:val="00EC3174"/>
    <w:rsid w:val="00EF2EB4"/>
    <w:rsid w:val="00EF5FE9"/>
    <w:rsid w:val="00F05142"/>
    <w:rsid w:val="00F236CD"/>
    <w:rsid w:val="00F23FE5"/>
    <w:rsid w:val="00F2553A"/>
    <w:rsid w:val="00F300D4"/>
    <w:rsid w:val="00F3308E"/>
    <w:rsid w:val="00F44C9C"/>
    <w:rsid w:val="00F51BD0"/>
    <w:rsid w:val="00F527A1"/>
    <w:rsid w:val="00F565BB"/>
    <w:rsid w:val="00F5780E"/>
    <w:rsid w:val="00F62775"/>
    <w:rsid w:val="00F647BD"/>
    <w:rsid w:val="00F67741"/>
    <w:rsid w:val="00F715C2"/>
    <w:rsid w:val="00F809DE"/>
    <w:rsid w:val="00F824EF"/>
    <w:rsid w:val="00F94941"/>
    <w:rsid w:val="00FA68E1"/>
    <w:rsid w:val="00FB3ED2"/>
    <w:rsid w:val="00FC3027"/>
    <w:rsid w:val="00FD17A6"/>
    <w:rsid w:val="00FD3749"/>
    <w:rsid w:val="00FD6665"/>
    <w:rsid w:val="00FD6E9D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30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4EC8-AC6F-4692-AF18-0B3B3C8E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Светлана Асеева</cp:lastModifiedBy>
  <cp:revision>4</cp:revision>
  <cp:lastPrinted>2025-07-07T07:35:00Z</cp:lastPrinted>
  <dcterms:created xsi:type="dcterms:W3CDTF">2025-07-04T10:36:00Z</dcterms:created>
  <dcterms:modified xsi:type="dcterms:W3CDTF">2025-07-07T07:35:00Z</dcterms:modified>
</cp:coreProperties>
</file>